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B7F0C" w14:textId="5913F3F8" w:rsidR="00D8191A" w:rsidRPr="00AE4718" w:rsidRDefault="00EA2E7C" w:rsidP="00BE7948">
      <w:pPr>
        <w:widowControl w:val="0"/>
        <w:autoSpaceDE w:val="0"/>
        <w:autoSpaceDN w:val="0"/>
        <w:adjustRightInd w:val="0"/>
        <w:spacing w:line="360" w:lineRule="auto"/>
        <w:contextualSpacing/>
        <w:rPr>
          <w:rFonts w:ascii="Verdana" w:hAnsi="Verdana" w:cs="Arial"/>
          <w:b/>
          <w:sz w:val="24"/>
          <w:szCs w:val="24"/>
        </w:rPr>
      </w:pPr>
      <w:r>
        <w:rPr>
          <w:rFonts w:ascii="Verdana" w:hAnsi="Verdana" w:cs="Arial"/>
          <w:b/>
          <w:sz w:val="24"/>
          <w:szCs w:val="24"/>
        </w:rPr>
        <w:t>Y</w:t>
      </w:r>
      <w:bookmarkStart w:id="0" w:name="_GoBack"/>
      <w:bookmarkEnd w:id="0"/>
      <w:r w:rsidR="00330096" w:rsidRPr="00AE4718">
        <w:rPr>
          <w:rFonts w:ascii="Verdana" w:hAnsi="Verdana" w:cs="Arial"/>
          <w:b/>
          <w:sz w:val="24"/>
          <w:szCs w:val="24"/>
        </w:rPr>
        <w:t>oung people empathising with other</w:t>
      </w:r>
      <w:r w:rsidR="00D8191A" w:rsidRPr="00AE4718">
        <w:rPr>
          <w:rFonts w:ascii="Verdana" w:hAnsi="Verdana" w:cs="Arial"/>
          <w:b/>
          <w:sz w:val="24"/>
          <w:szCs w:val="24"/>
        </w:rPr>
        <w:t xml:space="preserve"> animals: reflections on an Australian RSPCA Humane Education Program</w:t>
      </w:r>
    </w:p>
    <w:p w14:paraId="476B834F" w14:textId="77777777" w:rsidR="00330D4F" w:rsidRPr="00330096" w:rsidRDefault="00330D4F" w:rsidP="00BE7948">
      <w:pPr>
        <w:widowControl w:val="0"/>
        <w:autoSpaceDE w:val="0"/>
        <w:autoSpaceDN w:val="0"/>
        <w:adjustRightInd w:val="0"/>
        <w:spacing w:line="360" w:lineRule="auto"/>
        <w:contextualSpacing/>
        <w:rPr>
          <w:rFonts w:ascii="Verdana" w:hAnsi="Verdana" w:cs="Arial"/>
          <w:i/>
          <w:sz w:val="24"/>
          <w:szCs w:val="24"/>
        </w:rPr>
      </w:pPr>
    </w:p>
    <w:p w14:paraId="029950AF" w14:textId="77777777" w:rsidR="00330D4F" w:rsidRPr="00330096" w:rsidRDefault="00330D4F" w:rsidP="00BE7948">
      <w:pPr>
        <w:widowControl w:val="0"/>
        <w:autoSpaceDE w:val="0"/>
        <w:autoSpaceDN w:val="0"/>
        <w:adjustRightInd w:val="0"/>
        <w:spacing w:line="360" w:lineRule="auto"/>
        <w:contextualSpacing/>
        <w:rPr>
          <w:rFonts w:ascii="Verdana" w:hAnsi="Verdana" w:cs="Arial"/>
          <w:i/>
          <w:sz w:val="24"/>
          <w:szCs w:val="24"/>
        </w:rPr>
      </w:pPr>
      <w:r w:rsidRPr="00330096">
        <w:rPr>
          <w:rFonts w:ascii="Verdana" w:hAnsi="Verdana" w:cs="Arial"/>
          <w:i/>
          <w:sz w:val="24"/>
          <w:szCs w:val="24"/>
        </w:rPr>
        <w:t>Heather Fraser, Nik Taylor &amp; Tania Signal</w:t>
      </w:r>
    </w:p>
    <w:p w14:paraId="4EB8FB07" w14:textId="77777777" w:rsidR="00330D4F" w:rsidRPr="00330096" w:rsidRDefault="00330D4F" w:rsidP="00BE7948">
      <w:pPr>
        <w:widowControl w:val="0"/>
        <w:autoSpaceDE w:val="0"/>
        <w:autoSpaceDN w:val="0"/>
        <w:adjustRightInd w:val="0"/>
        <w:spacing w:line="360" w:lineRule="auto"/>
        <w:contextualSpacing/>
        <w:rPr>
          <w:rFonts w:ascii="Verdana" w:hAnsi="Verdana" w:cs="Arial"/>
          <w:b/>
          <w:i/>
          <w:sz w:val="24"/>
          <w:szCs w:val="24"/>
        </w:rPr>
      </w:pPr>
    </w:p>
    <w:p w14:paraId="298310E4" w14:textId="77777777" w:rsidR="00CC7692" w:rsidRPr="00330096" w:rsidRDefault="00CC7692" w:rsidP="00BE7948">
      <w:pPr>
        <w:widowControl w:val="0"/>
        <w:autoSpaceDE w:val="0"/>
        <w:autoSpaceDN w:val="0"/>
        <w:adjustRightInd w:val="0"/>
        <w:spacing w:line="360" w:lineRule="auto"/>
        <w:contextualSpacing/>
        <w:rPr>
          <w:rFonts w:ascii="Verdana" w:hAnsi="Verdana" w:cs="Arial"/>
          <w:b/>
          <w:i/>
          <w:sz w:val="24"/>
          <w:szCs w:val="24"/>
        </w:rPr>
      </w:pPr>
    </w:p>
    <w:p w14:paraId="242BC10A" w14:textId="1111384C" w:rsidR="00CC7692" w:rsidRPr="00330096" w:rsidRDefault="00CC7692" w:rsidP="00BE7948">
      <w:pPr>
        <w:widowControl w:val="0"/>
        <w:autoSpaceDE w:val="0"/>
        <w:autoSpaceDN w:val="0"/>
        <w:adjustRightInd w:val="0"/>
        <w:spacing w:line="360" w:lineRule="auto"/>
        <w:contextualSpacing/>
        <w:rPr>
          <w:rFonts w:ascii="Verdana" w:hAnsi="Verdana" w:cs="Arial"/>
          <w:b/>
          <w:i/>
          <w:sz w:val="24"/>
          <w:szCs w:val="24"/>
        </w:rPr>
      </w:pPr>
      <w:r w:rsidRPr="00330096">
        <w:rPr>
          <w:rFonts w:ascii="Verdana" w:hAnsi="Verdana" w:cs="Arial"/>
          <w:b/>
          <w:i/>
          <w:sz w:val="24"/>
          <w:szCs w:val="24"/>
        </w:rPr>
        <w:t>Dr. Heather Fraser</w:t>
      </w:r>
      <w:r w:rsidR="00A1468F" w:rsidRPr="00330096">
        <w:rPr>
          <w:rFonts w:ascii="Verdana" w:hAnsi="Verdana" w:cs="Arial"/>
          <w:b/>
          <w:i/>
          <w:sz w:val="24"/>
          <w:szCs w:val="24"/>
        </w:rPr>
        <w:t xml:space="preserve"> </w:t>
      </w:r>
      <w:r w:rsidR="001F58C0" w:rsidRPr="00330096">
        <w:rPr>
          <w:rFonts w:ascii="Verdana" w:hAnsi="Verdana" w:cs="Arial"/>
          <w:sz w:val="24"/>
          <w:szCs w:val="24"/>
        </w:rPr>
        <w:t>{Corresponding Author}</w:t>
      </w:r>
    </w:p>
    <w:p w14:paraId="3D9957AD" w14:textId="77777777" w:rsidR="00CC7692" w:rsidRPr="00330096" w:rsidRDefault="00CC7692" w:rsidP="00BE7948">
      <w:pPr>
        <w:widowControl w:val="0"/>
        <w:autoSpaceDE w:val="0"/>
        <w:autoSpaceDN w:val="0"/>
        <w:adjustRightInd w:val="0"/>
        <w:spacing w:line="360" w:lineRule="auto"/>
        <w:contextualSpacing/>
        <w:rPr>
          <w:rFonts w:ascii="Verdana" w:hAnsi="Verdana" w:cs="Arial"/>
          <w:sz w:val="24"/>
          <w:szCs w:val="24"/>
        </w:rPr>
      </w:pPr>
      <w:r w:rsidRPr="00330096">
        <w:rPr>
          <w:rFonts w:ascii="Verdana" w:hAnsi="Verdana" w:cs="Arial"/>
          <w:sz w:val="24"/>
          <w:szCs w:val="24"/>
        </w:rPr>
        <w:t xml:space="preserve">Senior Lecturer in Social Work </w:t>
      </w:r>
    </w:p>
    <w:p w14:paraId="3EC566C8" w14:textId="4217FA5D" w:rsidR="00CC7692" w:rsidRPr="00330096" w:rsidRDefault="00CC7692" w:rsidP="00BE7948">
      <w:pPr>
        <w:widowControl w:val="0"/>
        <w:autoSpaceDE w:val="0"/>
        <w:autoSpaceDN w:val="0"/>
        <w:adjustRightInd w:val="0"/>
        <w:spacing w:line="360" w:lineRule="auto"/>
        <w:contextualSpacing/>
        <w:rPr>
          <w:rFonts w:ascii="Verdana" w:hAnsi="Verdana" w:cs="Arial"/>
          <w:sz w:val="24"/>
          <w:szCs w:val="24"/>
        </w:rPr>
      </w:pPr>
      <w:r w:rsidRPr="00330096">
        <w:rPr>
          <w:rFonts w:ascii="Verdana" w:hAnsi="Verdana" w:cs="Arial"/>
          <w:sz w:val="24"/>
          <w:szCs w:val="24"/>
        </w:rPr>
        <w:t>Associate Dean in Teaching and Learning</w:t>
      </w:r>
    </w:p>
    <w:p w14:paraId="0A12D235" w14:textId="77777777" w:rsidR="00832BC5" w:rsidRPr="00330096" w:rsidRDefault="00832BC5" w:rsidP="00BE7948">
      <w:pPr>
        <w:widowControl w:val="0"/>
        <w:autoSpaceDE w:val="0"/>
        <w:autoSpaceDN w:val="0"/>
        <w:adjustRightInd w:val="0"/>
        <w:spacing w:line="360" w:lineRule="auto"/>
        <w:contextualSpacing/>
        <w:rPr>
          <w:rFonts w:ascii="Verdana" w:hAnsi="Verdana" w:cs="Arial"/>
          <w:sz w:val="24"/>
          <w:szCs w:val="24"/>
        </w:rPr>
      </w:pPr>
      <w:r w:rsidRPr="00330096">
        <w:rPr>
          <w:rFonts w:ascii="Verdana" w:hAnsi="Verdana" w:cs="Arial"/>
          <w:sz w:val="24"/>
          <w:szCs w:val="24"/>
        </w:rPr>
        <w:t xml:space="preserve">School of Social and Policy Studies, </w:t>
      </w:r>
    </w:p>
    <w:p w14:paraId="3604E5D1" w14:textId="0F16FF4B" w:rsidR="00CC7692" w:rsidRPr="00330096" w:rsidRDefault="00CC7692" w:rsidP="00BE7948">
      <w:pPr>
        <w:widowControl w:val="0"/>
        <w:autoSpaceDE w:val="0"/>
        <w:autoSpaceDN w:val="0"/>
        <w:adjustRightInd w:val="0"/>
        <w:spacing w:line="360" w:lineRule="auto"/>
        <w:contextualSpacing/>
        <w:rPr>
          <w:rFonts w:ascii="Verdana" w:hAnsi="Verdana" w:cs="Arial"/>
          <w:sz w:val="24"/>
          <w:szCs w:val="24"/>
        </w:rPr>
      </w:pPr>
      <w:r w:rsidRPr="00330096">
        <w:rPr>
          <w:rFonts w:ascii="Verdana" w:hAnsi="Verdana" w:cs="Arial"/>
          <w:sz w:val="24"/>
          <w:szCs w:val="24"/>
        </w:rPr>
        <w:t>Bedford Park campus SSS 336</w:t>
      </w:r>
    </w:p>
    <w:p w14:paraId="6D713DBE" w14:textId="2B1E5EDF" w:rsidR="00832BC5" w:rsidRPr="00330096" w:rsidRDefault="00832BC5" w:rsidP="00BE7948">
      <w:pPr>
        <w:widowControl w:val="0"/>
        <w:autoSpaceDE w:val="0"/>
        <w:autoSpaceDN w:val="0"/>
        <w:adjustRightInd w:val="0"/>
        <w:spacing w:line="360" w:lineRule="auto"/>
        <w:contextualSpacing/>
        <w:rPr>
          <w:rFonts w:ascii="Verdana" w:hAnsi="Verdana" w:cs="Arial"/>
          <w:sz w:val="24"/>
          <w:szCs w:val="24"/>
        </w:rPr>
      </w:pPr>
      <w:r w:rsidRPr="00330096">
        <w:rPr>
          <w:rFonts w:ascii="Verdana" w:hAnsi="Verdana" w:cs="Arial"/>
          <w:sz w:val="24"/>
          <w:szCs w:val="24"/>
        </w:rPr>
        <w:t>South Australia, 5001</w:t>
      </w:r>
    </w:p>
    <w:p w14:paraId="68AEF1D3" w14:textId="2744B051" w:rsidR="00CC7692" w:rsidRPr="00330096" w:rsidRDefault="00CC7692" w:rsidP="00BE7948">
      <w:pPr>
        <w:widowControl w:val="0"/>
        <w:autoSpaceDE w:val="0"/>
        <w:autoSpaceDN w:val="0"/>
        <w:adjustRightInd w:val="0"/>
        <w:spacing w:line="360" w:lineRule="auto"/>
        <w:contextualSpacing/>
        <w:rPr>
          <w:rFonts w:ascii="Verdana" w:hAnsi="Verdana" w:cs="Arial"/>
          <w:sz w:val="24"/>
          <w:szCs w:val="24"/>
        </w:rPr>
      </w:pPr>
      <w:r w:rsidRPr="00330096">
        <w:rPr>
          <w:rFonts w:ascii="Verdana" w:hAnsi="Verdana" w:cs="Arial"/>
          <w:sz w:val="24"/>
          <w:szCs w:val="24"/>
        </w:rPr>
        <w:t xml:space="preserve">Postal address: GPO </w:t>
      </w:r>
      <w:r w:rsidR="00CA069F" w:rsidRPr="00330096">
        <w:rPr>
          <w:rFonts w:ascii="Verdana" w:hAnsi="Verdana" w:cs="Arial"/>
          <w:sz w:val="24"/>
          <w:szCs w:val="24"/>
        </w:rPr>
        <w:t>Box 2001</w:t>
      </w:r>
    </w:p>
    <w:p w14:paraId="1A80147B" w14:textId="472A690D" w:rsidR="00CC7692" w:rsidRPr="00330096" w:rsidRDefault="00CA069F" w:rsidP="00BE7948">
      <w:pPr>
        <w:widowControl w:val="0"/>
        <w:autoSpaceDE w:val="0"/>
        <w:autoSpaceDN w:val="0"/>
        <w:adjustRightInd w:val="0"/>
        <w:spacing w:line="360" w:lineRule="auto"/>
        <w:contextualSpacing/>
        <w:rPr>
          <w:rFonts w:ascii="Verdana" w:hAnsi="Verdana" w:cs="Arial"/>
          <w:sz w:val="24"/>
          <w:szCs w:val="24"/>
        </w:rPr>
      </w:pPr>
      <w:r w:rsidRPr="00330096">
        <w:rPr>
          <w:rFonts w:ascii="Verdana" w:hAnsi="Verdana" w:cs="Arial"/>
          <w:sz w:val="24"/>
          <w:szCs w:val="24"/>
        </w:rPr>
        <w:t>South Australia, 5000</w:t>
      </w:r>
    </w:p>
    <w:p w14:paraId="3E9E6A95" w14:textId="77777777" w:rsidR="00CC7692" w:rsidRPr="00330096" w:rsidRDefault="00CC7692" w:rsidP="00BE7948">
      <w:pPr>
        <w:widowControl w:val="0"/>
        <w:autoSpaceDE w:val="0"/>
        <w:autoSpaceDN w:val="0"/>
        <w:adjustRightInd w:val="0"/>
        <w:spacing w:line="360" w:lineRule="auto"/>
        <w:contextualSpacing/>
        <w:rPr>
          <w:rFonts w:ascii="Verdana" w:hAnsi="Verdana" w:cs="Arial"/>
          <w:sz w:val="24"/>
          <w:szCs w:val="24"/>
        </w:rPr>
      </w:pPr>
      <w:r w:rsidRPr="00330096">
        <w:rPr>
          <w:rFonts w:ascii="Verdana" w:hAnsi="Verdana" w:cs="Arial"/>
          <w:sz w:val="24"/>
          <w:szCs w:val="24"/>
        </w:rPr>
        <w:t>Cell: +61437837009</w:t>
      </w:r>
    </w:p>
    <w:p w14:paraId="5E6B9CEF" w14:textId="77777777" w:rsidR="00CC7692" w:rsidRPr="00330096" w:rsidRDefault="00CC7692" w:rsidP="00BE7948">
      <w:pPr>
        <w:widowControl w:val="0"/>
        <w:autoSpaceDE w:val="0"/>
        <w:autoSpaceDN w:val="0"/>
        <w:adjustRightInd w:val="0"/>
        <w:spacing w:line="360" w:lineRule="auto"/>
        <w:contextualSpacing/>
        <w:rPr>
          <w:rFonts w:ascii="Verdana" w:hAnsi="Verdana" w:cs="Arial"/>
          <w:sz w:val="24"/>
          <w:szCs w:val="24"/>
        </w:rPr>
      </w:pPr>
      <w:r w:rsidRPr="00330096">
        <w:rPr>
          <w:rFonts w:ascii="Verdana" w:hAnsi="Verdana" w:cs="Arial"/>
          <w:sz w:val="24"/>
          <w:szCs w:val="24"/>
        </w:rPr>
        <w:t xml:space="preserve">Email: </w:t>
      </w:r>
      <w:hyperlink r:id="rId5" w:history="1">
        <w:r w:rsidRPr="00330096">
          <w:rPr>
            <w:rStyle w:val="Hyperlink"/>
            <w:rFonts w:ascii="Verdana" w:hAnsi="Verdana" w:cs="Arial"/>
            <w:sz w:val="24"/>
            <w:szCs w:val="24"/>
          </w:rPr>
          <w:t>h.fraser@flinders.edu.ua</w:t>
        </w:r>
      </w:hyperlink>
    </w:p>
    <w:p w14:paraId="61706F9D" w14:textId="77777777" w:rsidR="00CC7692" w:rsidRPr="00330096" w:rsidRDefault="00CC7692" w:rsidP="00BE7948">
      <w:pPr>
        <w:widowControl w:val="0"/>
        <w:autoSpaceDE w:val="0"/>
        <w:autoSpaceDN w:val="0"/>
        <w:adjustRightInd w:val="0"/>
        <w:spacing w:line="360" w:lineRule="auto"/>
        <w:contextualSpacing/>
        <w:rPr>
          <w:rFonts w:ascii="Verdana" w:hAnsi="Verdana" w:cs="Arial"/>
          <w:b/>
          <w:i/>
          <w:sz w:val="24"/>
          <w:szCs w:val="24"/>
        </w:rPr>
      </w:pPr>
    </w:p>
    <w:p w14:paraId="3176BE5E" w14:textId="77777777" w:rsidR="00CC7692" w:rsidRPr="00330096" w:rsidRDefault="00CC7692" w:rsidP="00BE7948">
      <w:pPr>
        <w:widowControl w:val="0"/>
        <w:autoSpaceDE w:val="0"/>
        <w:autoSpaceDN w:val="0"/>
        <w:adjustRightInd w:val="0"/>
        <w:spacing w:line="360" w:lineRule="auto"/>
        <w:contextualSpacing/>
        <w:rPr>
          <w:rFonts w:ascii="Verdana" w:hAnsi="Verdana" w:cs="Arial"/>
          <w:b/>
          <w:i/>
          <w:sz w:val="24"/>
          <w:szCs w:val="24"/>
        </w:rPr>
      </w:pPr>
      <w:r w:rsidRPr="00330096">
        <w:rPr>
          <w:rFonts w:ascii="Verdana" w:hAnsi="Verdana" w:cs="Arial"/>
          <w:b/>
          <w:i/>
          <w:sz w:val="24"/>
          <w:szCs w:val="24"/>
        </w:rPr>
        <w:t>Associate Professor Nik Taylor</w:t>
      </w:r>
    </w:p>
    <w:p w14:paraId="7FD8B2D2" w14:textId="6ACC34B8" w:rsidR="00832BC5" w:rsidRPr="00330096" w:rsidRDefault="00832BC5" w:rsidP="00BE7948">
      <w:pPr>
        <w:widowControl w:val="0"/>
        <w:autoSpaceDE w:val="0"/>
        <w:autoSpaceDN w:val="0"/>
        <w:adjustRightInd w:val="0"/>
        <w:spacing w:line="360" w:lineRule="auto"/>
        <w:contextualSpacing/>
        <w:rPr>
          <w:rFonts w:ascii="Verdana" w:hAnsi="Verdana" w:cs="Arial"/>
          <w:sz w:val="24"/>
          <w:szCs w:val="24"/>
        </w:rPr>
      </w:pPr>
      <w:r w:rsidRPr="00330096">
        <w:rPr>
          <w:rFonts w:ascii="Verdana" w:hAnsi="Verdana" w:cs="Arial"/>
          <w:sz w:val="24"/>
          <w:szCs w:val="24"/>
        </w:rPr>
        <w:t>Sociology</w:t>
      </w:r>
      <w:r w:rsidR="00A1468F" w:rsidRPr="00330096">
        <w:rPr>
          <w:rFonts w:ascii="Verdana" w:hAnsi="Verdana" w:cs="Arial"/>
          <w:sz w:val="24"/>
          <w:szCs w:val="24"/>
        </w:rPr>
        <w:t xml:space="preserve">, </w:t>
      </w:r>
      <w:r w:rsidRPr="00330096">
        <w:rPr>
          <w:rFonts w:ascii="Verdana" w:hAnsi="Verdana" w:cs="Arial"/>
          <w:sz w:val="24"/>
          <w:szCs w:val="24"/>
        </w:rPr>
        <w:t>School of Social and Policy Studies</w:t>
      </w:r>
    </w:p>
    <w:p w14:paraId="37512351" w14:textId="77777777" w:rsidR="00832BC5" w:rsidRPr="00330096" w:rsidRDefault="00832BC5" w:rsidP="00BE7948">
      <w:pPr>
        <w:widowControl w:val="0"/>
        <w:autoSpaceDE w:val="0"/>
        <w:autoSpaceDN w:val="0"/>
        <w:adjustRightInd w:val="0"/>
        <w:spacing w:line="360" w:lineRule="auto"/>
        <w:contextualSpacing/>
        <w:rPr>
          <w:rFonts w:ascii="Verdana" w:hAnsi="Verdana" w:cs="Arial"/>
          <w:sz w:val="24"/>
          <w:szCs w:val="24"/>
        </w:rPr>
      </w:pPr>
      <w:r w:rsidRPr="00330096">
        <w:rPr>
          <w:rFonts w:ascii="Verdana" w:hAnsi="Verdana" w:cs="Arial"/>
          <w:sz w:val="24"/>
          <w:szCs w:val="24"/>
        </w:rPr>
        <w:t>Bedford Park campus SSS 336</w:t>
      </w:r>
    </w:p>
    <w:p w14:paraId="3371D7F1" w14:textId="006A9ED1" w:rsidR="00CC7692" w:rsidRPr="00330096" w:rsidRDefault="00A1468F" w:rsidP="00BE7948">
      <w:pPr>
        <w:widowControl w:val="0"/>
        <w:autoSpaceDE w:val="0"/>
        <w:autoSpaceDN w:val="0"/>
        <w:adjustRightInd w:val="0"/>
        <w:spacing w:line="360" w:lineRule="auto"/>
        <w:contextualSpacing/>
        <w:rPr>
          <w:rFonts w:ascii="Verdana" w:hAnsi="Verdana" w:cs="Arial"/>
          <w:sz w:val="24"/>
          <w:szCs w:val="24"/>
        </w:rPr>
      </w:pPr>
      <w:r w:rsidRPr="00330096">
        <w:rPr>
          <w:rFonts w:ascii="Verdana" w:hAnsi="Verdana" w:cs="Arial"/>
          <w:sz w:val="24"/>
          <w:szCs w:val="24"/>
        </w:rPr>
        <w:t xml:space="preserve">Email: </w:t>
      </w:r>
      <w:hyperlink r:id="rId6" w:history="1">
        <w:r w:rsidRPr="00330096">
          <w:rPr>
            <w:rStyle w:val="Hyperlink"/>
            <w:rFonts w:ascii="Verdana" w:hAnsi="Verdana" w:cs="Arial"/>
            <w:sz w:val="24"/>
            <w:szCs w:val="24"/>
          </w:rPr>
          <w:t>nik.taylor@flinders.edu.au</w:t>
        </w:r>
      </w:hyperlink>
    </w:p>
    <w:p w14:paraId="220F5C06" w14:textId="77777777" w:rsidR="00A1468F" w:rsidRPr="00330096" w:rsidRDefault="00A1468F" w:rsidP="00BE7948">
      <w:pPr>
        <w:widowControl w:val="0"/>
        <w:autoSpaceDE w:val="0"/>
        <w:autoSpaceDN w:val="0"/>
        <w:adjustRightInd w:val="0"/>
        <w:spacing w:line="360" w:lineRule="auto"/>
        <w:contextualSpacing/>
        <w:rPr>
          <w:rFonts w:ascii="Verdana" w:hAnsi="Verdana" w:cs="Arial"/>
          <w:b/>
          <w:i/>
          <w:sz w:val="24"/>
          <w:szCs w:val="24"/>
        </w:rPr>
      </w:pPr>
    </w:p>
    <w:p w14:paraId="31761071" w14:textId="77777777" w:rsidR="00CC7692" w:rsidRPr="00330096" w:rsidRDefault="00CC7692" w:rsidP="00BE7948">
      <w:pPr>
        <w:widowControl w:val="0"/>
        <w:autoSpaceDE w:val="0"/>
        <w:autoSpaceDN w:val="0"/>
        <w:adjustRightInd w:val="0"/>
        <w:spacing w:line="360" w:lineRule="auto"/>
        <w:contextualSpacing/>
        <w:rPr>
          <w:rFonts w:ascii="Verdana" w:hAnsi="Verdana" w:cs="Arial"/>
          <w:b/>
          <w:i/>
          <w:sz w:val="24"/>
          <w:szCs w:val="24"/>
        </w:rPr>
      </w:pPr>
      <w:r w:rsidRPr="00330096">
        <w:rPr>
          <w:rFonts w:ascii="Verdana" w:hAnsi="Verdana" w:cs="Arial"/>
          <w:b/>
          <w:i/>
          <w:sz w:val="24"/>
          <w:szCs w:val="24"/>
        </w:rPr>
        <w:t>Associate Professor Tania Signal</w:t>
      </w:r>
    </w:p>
    <w:p w14:paraId="19619B5D" w14:textId="486204D6" w:rsidR="00CC7692" w:rsidRPr="00330096" w:rsidRDefault="00A1468F" w:rsidP="00BE7948">
      <w:pPr>
        <w:widowControl w:val="0"/>
        <w:autoSpaceDE w:val="0"/>
        <w:autoSpaceDN w:val="0"/>
        <w:adjustRightInd w:val="0"/>
        <w:spacing w:line="360" w:lineRule="auto"/>
        <w:contextualSpacing/>
        <w:rPr>
          <w:rFonts w:ascii="Verdana" w:hAnsi="Verdana" w:cs="Arial"/>
          <w:sz w:val="24"/>
          <w:szCs w:val="24"/>
        </w:rPr>
      </w:pPr>
      <w:r w:rsidRPr="00330096">
        <w:rPr>
          <w:rFonts w:ascii="Verdana" w:hAnsi="Verdana" w:cs="Arial"/>
          <w:sz w:val="24"/>
          <w:szCs w:val="24"/>
        </w:rPr>
        <w:t>Psychology, Central Queensland University</w:t>
      </w:r>
    </w:p>
    <w:p w14:paraId="4A2870D6" w14:textId="0C7D924B" w:rsidR="00A1468F" w:rsidRPr="00330096" w:rsidRDefault="00A1468F" w:rsidP="00BE7948">
      <w:pPr>
        <w:widowControl w:val="0"/>
        <w:autoSpaceDE w:val="0"/>
        <w:autoSpaceDN w:val="0"/>
        <w:adjustRightInd w:val="0"/>
        <w:spacing w:line="360" w:lineRule="auto"/>
        <w:contextualSpacing/>
        <w:rPr>
          <w:rFonts w:ascii="Verdana" w:hAnsi="Verdana" w:cs="Times New Roman"/>
          <w:sz w:val="24"/>
          <w:szCs w:val="24"/>
        </w:rPr>
      </w:pPr>
      <w:r w:rsidRPr="00330096">
        <w:rPr>
          <w:rFonts w:ascii="Verdana" w:eastAsiaTheme="minorEastAsia" w:hAnsi="Verdana" w:cs="Times New Roman"/>
          <w:color w:val="262626"/>
          <w:sz w:val="24"/>
          <w:szCs w:val="24"/>
          <w:lang w:val="en-US"/>
        </w:rPr>
        <w:t>Psychology and Public Health / School of Health, Medical and Applied Sciences</w:t>
      </w:r>
    </w:p>
    <w:p w14:paraId="2EFB9428" w14:textId="26D7A898" w:rsidR="00A1468F" w:rsidRPr="00330096" w:rsidRDefault="00A1468F" w:rsidP="00BE7948">
      <w:pPr>
        <w:widowControl w:val="0"/>
        <w:autoSpaceDE w:val="0"/>
        <w:autoSpaceDN w:val="0"/>
        <w:adjustRightInd w:val="0"/>
        <w:spacing w:after="0" w:line="360" w:lineRule="auto"/>
        <w:rPr>
          <w:rFonts w:ascii="Verdana" w:eastAsiaTheme="minorEastAsia" w:hAnsi="Verdana" w:cs="Times New Roman"/>
          <w:sz w:val="24"/>
          <w:szCs w:val="24"/>
          <w:lang w:val="en-US"/>
        </w:rPr>
      </w:pPr>
      <w:r w:rsidRPr="00330096">
        <w:rPr>
          <w:rFonts w:ascii="Verdana" w:hAnsi="Verdana" w:cs="Arial"/>
          <w:sz w:val="24"/>
          <w:szCs w:val="24"/>
        </w:rPr>
        <w:t>Email:</w:t>
      </w:r>
      <w:hyperlink r:id="rId7" w:history="1">
        <w:r w:rsidRPr="00330096">
          <w:rPr>
            <w:rFonts w:ascii="Verdana" w:eastAsiaTheme="minorEastAsia" w:hAnsi="Verdana" w:cs="Times New Roman"/>
            <w:bCs/>
            <w:color w:val="2965A8"/>
            <w:sz w:val="24"/>
            <w:szCs w:val="24"/>
            <w:lang w:val="en-US"/>
          </w:rPr>
          <w:t>t.signal@cqu.edu.au</w:t>
        </w:r>
      </w:hyperlink>
    </w:p>
    <w:p w14:paraId="71C4A3F9" w14:textId="31913801" w:rsidR="00CC7692" w:rsidRPr="00330096" w:rsidRDefault="00A1468F" w:rsidP="00BE7948">
      <w:pPr>
        <w:widowControl w:val="0"/>
        <w:autoSpaceDE w:val="0"/>
        <w:autoSpaceDN w:val="0"/>
        <w:adjustRightInd w:val="0"/>
        <w:spacing w:line="360" w:lineRule="auto"/>
        <w:contextualSpacing/>
        <w:rPr>
          <w:rFonts w:ascii="Verdana" w:hAnsi="Verdana" w:cs="Times New Roman"/>
          <w:i/>
          <w:sz w:val="24"/>
          <w:szCs w:val="24"/>
        </w:rPr>
      </w:pPr>
      <w:r w:rsidRPr="00330096">
        <w:rPr>
          <w:rFonts w:ascii="Verdana" w:eastAsiaTheme="minorEastAsia" w:hAnsi="Verdana" w:cs="Times New Roman"/>
          <w:bCs/>
          <w:color w:val="032855"/>
          <w:sz w:val="24"/>
          <w:szCs w:val="24"/>
          <w:lang w:val="en-US"/>
        </w:rPr>
        <w:t>Phone: (07) 4923 2303 - Ext: 52303</w:t>
      </w:r>
    </w:p>
    <w:p w14:paraId="1FD38650" w14:textId="77777777" w:rsidR="00CC7692" w:rsidRDefault="00CC7692" w:rsidP="00BE7948">
      <w:pPr>
        <w:widowControl w:val="0"/>
        <w:autoSpaceDE w:val="0"/>
        <w:autoSpaceDN w:val="0"/>
        <w:adjustRightInd w:val="0"/>
        <w:spacing w:line="360" w:lineRule="auto"/>
        <w:contextualSpacing/>
        <w:rPr>
          <w:rFonts w:ascii="Verdana" w:hAnsi="Verdana" w:cs="Arial"/>
          <w:sz w:val="24"/>
          <w:szCs w:val="24"/>
        </w:rPr>
      </w:pPr>
    </w:p>
    <w:p w14:paraId="410D01F9" w14:textId="77777777" w:rsidR="00330096" w:rsidRPr="00330096" w:rsidRDefault="00330096" w:rsidP="00BE7948">
      <w:pPr>
        <w:widowControl w:val="0"/>
        <w:autoSpaceDE w:val="0"/>
        <w:autoSpaceDN w:val="0"/>
        <w:adjustRightInd w:val="0"/>
        <w:spacing w:line="360" w:lineRule="auto"/>
        <w:contextualSpacing/>
        <w:rPr>
          <w:rFonts w:ascii="Verdana" w:hAnsi="Verdana" w:cs="Arial"/>
          <w:sz w:val="24"/>
          <w:szCs w:val="24"/>
        </w:rPr>
      </w:pPr>
    </w:p>
    <w:p w14:paraId="10D47279" w14:textId="77777777" w:rsidR="00AF371B" w:rsidRPr="00330096" w:rsidRDefault="00CC7692" w:rsidP="00BE7948">
      <w:pPr>
        <w:spacing w:line="360" w:lineRule="auto"/>
        <w:rPr>
          <w:rFonts w:ascii="Verdana" w:hAnsi="Verdana" w:cs="Arial"/>
          <w:b/>
          <w:sz w:val="24"/>
          <w:szCs w:val="24"/>
        </w:rPr>
      </w:pPr>
      <w:r w:rsidRPr="00330096">
        <w:rPr>
          <w:rFonts w:ascii="Verdana" w:hAnsi="Verdana" w:cs="Arial"/>
          <w:b/>
          <w:sz w:val="24"/>
          <w:szCs w:val="24"/>
        </w:rPr>
        <w:t>Acknowledgements</w:t>
      </w:r>
    </w:p>
    <w:p w14:paraId="267EB025" w14:textId="2B1176AA" w:rsidR="00CC7692" w:rsidRDefault="00CC7692" w:rsidP="00BE7948">
      <w:pPr>
        <w:spacing w:line="360" w:lineRule="auto"/>
        <w:rPr>
          <w:rFonts w:ascii="Verdana" w:hAnsi="Verdana" w:cs="Arial"/>
          <w:sz w:val="24"/>
          <w:szCs w:val="24"/>
        </w:rPr>
      </w:pPr>
      <w:r w:rsidRPr="00330096">
        <w:rPr>
          <w:rFonts w:ascii="Verdana" w:hAnsi="Verdana" w:cs="Arial"/>
          <w:sz w:val="24"/>
          <w:szCs w:val="24"/>
        </w:rPr>
        <w:lastRenderedPageBreak/>
        <w:t>Acknowledgements go to the RSPCA Education Team (Melbourne, Victoria</w:t>
      </w:r>
      <w:r w:rsidR="00330096">
        <w:rPr>
          <w:rFonts w:ascii="Verdana" w:hAnsi="Verdana" w:cs="Arial"/>
          <w:sz w:val="24"/>
          <w:szCs w:val="24"/>
        </w:rPr>
        <w:t>, Australia</w:t>
      </w:r>
      <w:r w:rsidRPr="00330096">
        <w:rPr>
          <w:rFonts w:ascii="Verdana" w:hAnsi="Verdana" w:cs="Arial"/>
          <w:sz w:val="24"/>
          <w:szCs w:val="24"/>
        </w:rPr>
        <w:t>), particularly Sally Meakin and Leah Munnery, and all those involved in the delivery of</w:t>
      </w:r>
      <w:r w:rsidR="00D8191A" w:rsidRPr="00330096">
        <w:rPr>
          <w:rFonts w:ascii="Verdana" w:hAnsi="Verdana" w:cs="Arial"/>
          <w:sz w:val="24"/>
          <w:szCs w:val="24"/>
        </w:rPr>
        <w:t>, and participation in,</w:t>
      </w:r>
      <w:r w:rsidRPr="00330096">
        <w:rPr>
          <w:rFonts w:ascii="Verdana" w:hAnsi="Verdana" w:cs="Arial"/>
          <w:sz w:val="24"/>
          <w:szCs w:val="24"/>
        </w:rPr>
        <w:t xml:space="preserve"> Humane Education Programs. </w:t>
      </w:r>
    </w:p>
    <w:p w14:paraId="6552B907" w14:textId="77777777" w:rsidR="00330096" w:rsidRPr="00330096" w:rsidRDefault="00330096" w:rsidP="00BE7948">
      <w:pPr>
        <w:spacing w:line="360" w:lineRule="auto"/>
        <w:rPr>
          <w:rFonts w:ascii="Verdana" w:hAnsi="Verdana" w:cs="Arial"/>
          <w:sz w:val="24"/>
          <w:szCs w:val="24"/>
        </w:rPr>
      </w:pPr>
    </w:p>
    <w:p w14:paraId="65383A3B" w14:textId="77777777" w:rsidR="00CC7692" w:rsidRPr="00330096" w:rsidRDefault="00CC7692" w:rsidP="00BE7948">
      <w:pPr>
        <w:spacing w:line="360" w:lineRule="auto"/>
        <w:rPr>
          <w:rFonts w:ascii="Verdana" w:hAnsi="Verdana" w:cs="Arial"/>
          <w:b/>
          <w:sz w:val="24"/>
          <w:szCs w:val="24"/>
        </w:rPr>
      </w:pPr>
      <w:r w:rsidRPr="00330096">
        <w:rPr>
          <w:rFonts w:ascii="Verdana" w:hAnsi="Verdana" w:cs="Arial"/>
          <w:b/>
          <w:sz w:val="24"/>
          <w:szCs w:val="24"/>
        </w:rPr>
        <w:t xml:space="preserve">Conflict of Interest Statement </w:t>
      </w:r>
    </w:p>
    <w:p w14:paraId="391ECB84" w14:textId="77777777" w:rsidR="00CC7692" w:rsidRDefault="00CC7692" w:rsidP="00BE7948">
      <w:pPr>
        <w:spacing w:line="360" w:lineRule="auto"/>
        <w:rPr>
          <w:rFonts w:ascii="Verdana" w:hAnsi="Verdana" w:cs="Arial"/>
          <w:sz w:val="24"/>
          <w:szCs w:val="24"/>
        </w:rPr>
      </w:pPr>
      <w:r w:rsidRPr="00330096">
        <w:rPr>
          <w:rFonts w:ascii="Verdana" w:hAnsi="Verdana" w:cs="Arial"/>
          <w:sz w:val="24"/>
          <w:szCs w:val="24"/>
        </w:rPr>
        <w:t xml:space="preserve">We have no conflict of interest to declare. </w:t>
      </w:r>
    </w:p>
    <w:p w14:paraId="31548C12" w14:textId="77777777" w:rsidR="00886B14" w:rsidRDefault="00886B14" w:rsidP="00BE7948">
      <w:pPr>
        <w:spacing w:line="360" w:lineRule="auto"/>
        <w:rPr>
          <w:rFonts w:ascii="Verdana" w:hAnsi="Verdana" w:cs="Arial"/>
          <w:sz w:val="24"/>
          <w:szCs w:val="24"/>
        </w:rPr>
      </w:pPr>
    </w:p>
    <w:p w14:paraId="138E51E7" w14:textId="47F16AE0" w:rsidR="00886B14" w:rsidRPr="00C008E0" w:rsidRDefault="00886B14" w:rsidP="00BE7948">
      <w:pPr>
        <w:spacing w:line="360" w:lineRule="auto"/>
        <w:rPr>
          <w:rFonts w:ascii="Verdana" w:hAnsi="Verdana" w:cs="Arial"/>
          <w:b/>
          <w:sz w:val="24"/>
          <w:szCs w:val="24"/>
        </w:rPr>
      </w:pPr>
      <w:r w:rsidRPr="00C008E0">
        <w:rPr>
          <w:rFonts w:ascii="Verdana" w:hAnsi="Verdana" w:cs="Arial"/>
          <w:b/>
          <w:sz w:val="24"/>
          <w:szCs w:val="24"/>
        </w:rPr>
        <w:t>Authors’ bios</w:t>
      </w:r>
    </w:p>
    <w:p w14:paraId="34222B34" w14:textId="4DD80ADA" w:rsidR="00BE7948" w:rsidRDefault="00C008E0" w:rsidP="00BE7948">
      <w:pPr>
        <w:spacing w:after="0" w:line="360" w:lineRule="auto"/>
        <w:rPr>
          <w:rFonts w:ascii="Verdana" w:eastAsiaTheme="minorEastAsia" w:hAnsi="Verdana" w:cs="Avenir Book"/>
          <w:iCs/>
          <w:sz w:val="24"/>
          <w:szCs w:val="24"/>
          <w:lang w:val="en-US"/>
        </w:rPr>
      </w:pPr>
      <w:r w:rsidRPr="00BE7948">
        <w:rPr>
          <w:rFonts w:ascii="Verdana" w:eastAsia="Times New Roman" w:hAnsi="Verdana" w:cs="Times New Roman"/>
          <w:b/>
          <w:sz w:val="24"/>
          <w:szCs w:val="24"/>
          <w:shd w:val="clear" w:color="auto" w:fill="FFFFFF"/>
          <w:lang w:val="en-US"/>
        </w:rPr>
        <w:t xml:space="preserve">Heather Fraser </w:t>
      </w:r>
      <w:r w:rsidRPr="00BE7948">
        <w:rPr>
          <w:rFonts w:ascii="Verdana" w:eastAsia="Times New Roman" w:hAnsi="Verdana" w:cs="Times New Roman"/>
          <w:sz w:val="24"/>
          <w:szCs w:val="24"/>
          <w:shd w:val="clear" w:color="auto" w:fill="FFFFFF"/>
          <w:lang w:val="en-US"/>
        </w:rPr>
        <w:t>is a Senior Lecturer in Social Work at Flinders University</w:t>
      </w:r>
      <w:r w:rsidR="00EA6B8A" w:rsidRPr="00BE7948">
        <w:rPr>
          <w:rFonts w:ascii="Verdana" w:eastAsia="Times New Roman" w:hAnsi="Verdana" w:cs="Times New Roman"/>
          <w:sz w:val="24"/>
          <w:szCs w:val="24"/>
          <w:shd w:val="clear" w:color="auto" w:fill="FFFFFF"/>
          <w:lang w:val="en-US"/>
        </w:rPr>
        <w:t xml:space="preserve"> and </w:t>
      </w:r>
      <w:r w:rsidR="00BE7948">
        <w:rPr>
          <w:rFonts w:ascii="Verdana" w:eastAsia="Times New Roman" w:hAnsi="Verdana" w:cs="Times New Roman"/>
          <w:sz w:val="24"/>
          <w:szCs w:val="24"/>
          <w:shd w:val="clear" w:color="auto" w:fill="FFFFFF"/>
          <w:lang w:val="en-US"/>
        </w:rPr>
        <w:t xml:space="preserve">her </w:t>
      </w:r>
      <w:r w:rsidR="00BE7948">
        <w:rPr>
          <w:rFonts w:ascii="Verdana" w:eastAsiaTheme="minorEastAsia" w:hAnsi="Verdana" w:cs="Avenir Book"/>
          <w:iCs/>
          <w:sz w:val="24"/>
          <w:szCs w:val="24"/>
          <w:lang w:val="en-US"/>
        </w:rPr>
        <w:t>main research areas relate to interspecies love, violence and abuse. Heather</w:t>
      </w:r>
      <w:r w:rsidR="00EA6B8A" w:rsidRPr="00BE7948">
        <w:rPr>
          <w:rFonts w:ascii="Verdana" w:eastAsiaTheme="minorEastAsia" w:hAnsi="Verdana" w:cs="Avenir Book"/>
          <w:iCs/>
          <w:sz w:val="24"/>
          <w:szCs w:val="24"/>
          <w:lang w:val="en-US"/>
        </w:rPr>
        <w:t xml:space="preserve"> teaches human rights based social work practice, and understanding addictions</w:t>
      </w:r>
      <w:r w:rsidR="00BE7948" w:rsidRPr="00BE7948">
        <w:rPr>
          <w:rFonts w:ascii="Verdana" w:eastAsiaTheme="minorEastAsia" w:hAnsi="Verdana" w:cs="Avenir Book"/>
          <w:iCs/>
          <w:sz w:val="24"/>
          <w:szCs w:val="24"/>
          <w:lang w:val="en-US"/>
        </w:rPr>
        <w:t xml:space="preserve">, and is developing a course on human-animal interactions. </w:t>
      </w:r>
      <w:r w:rsidR="00EA6B8A" w:rsidRPr="00BE7948">
        <w:rPr>
          <w:rFonts w:ascii="Verdana" w:eastAsiaTheme="minorEastAsia" w:hAnsi="Verdana" w:cs="Avenir Book"/>
          <w:iCs/>
          <w:sz w:val="24"/>
          <w:szCs w:val="24"/>
          <w:lang w:val="en-US"/>
        </w:rPr>
        <w:t>With Nik Taylor, she is the co-convenor of the Animals in Society Working Group</w:t>
      </w:r>
      <w:r w:rsidR="00BE7948">
        <w:rPr>
          <w:rFonts w:ascii="Verdana" w:eastAsiaTheme="minorEastAsia" w:hAnsi="Verdana" w:cs="Avenir Book"/>
          <w:iCs/>
          <w:sz w:val="24"/>
          <w:szCs w:val="24"/>
          <w:lang w:val="en-US"/>
        </w:rPr>
        <w:t xml:space="preserve"> </w:t>
      </w:r>
      <w:hyperlink r:id="rId8" w:history="1">
        <w:r w:rsidR="00BE7948" w:rsidRPr="00A03DCE">
          <w:rPr>
            <w:rStyle w:val="Hyperlink"/>
            <w:rFonts w:ascii="Verdana" w:eastAsiaTheme="minorEastAsia" w:hAnsi="Verdana" w:cs="Avenir Book"/>
            <w:iCs/>
            <w:sz w:val="24"/>
            <w:szCs w:val="24"/>
            <w:lang w:val="en-US"/>
          </w:rPr>
          <w:t>https://animalsinsocietygroup.wordpress.com</w:t>
        </w:r>
      </w:hyperlink>
    </w:p>
    <w:p w14:paraId="2BD74C95" w14:textId="77777777" w:rsidR="00BE7948" w:rsidRPr="00BE7948" w:rsidRDefault="00BE7948" w:rsidP="00BE7948">
      <w:pPr>
        <w:spacing w:after="0" w:line="360" w:lineRule="auto"/>
        <w:rPr>
          <w:rFonts w:ascii="Verdana" w:eastAsiaTheme="minorEastAsia" w:hAnsi="Verdana" w:cs="Avenir Book"/>
          <w:iCs/>
          <w:sz w:val="24"/>
          <w:szCs w:val="24"/>
          <w:lang w:val="en-US"/>
        </w:rPr>
      </w:pPr>
    </w:p>
    <w:p w14:paraId="7EEA1184" w14:textId="77777777" w:rsidR="00EA6B8A" w:rsidRPr="00C008E0" w:rsidRDefault="00EA6B8A" w:rsidP="00BE7948">
      <w:pPr>
        <w:spacing w:after="0" w:line="360" w:lineRule="auto"/>
        <w:rPr>
          <w:rFonts w:ascii="Verdana" w:eastAsia="Times New Roman" w:hAnsi="Verdana" w:cs="Times New Roman"/>
          <w:sz w:val="24"/>
          <w:szCs w:val="24"/>
          <w:shd w:val="clear" w:color="auto" w:fill="FFFFFF"/>
          <w:lang w:val="en-US"/>
        </w:rPr>
      </w:pPr>
    </w:p>
    <w:p w14:paraId="0625B527" w14:textId="1E75817A" w:rsidR="00C008E0" w:rsidRPr="00C008E0" w:rsidRDefault="00C008E0" w:rsidP="00BE7948">
      <w:pPr>
        <w:spacing w:after="0" w:line="360" w:lineRule="auto"/>
        <w:rPr>
          <w:rFonts w:ascii="Verdana" w:eastAsia="Times New Roman" w:hAnsi="Verdana" w:cs="Times New Roman"/>
          <w:sz w:val="24"/>
          <w:szCs w:val="24"/>
          <w:lang w:val="en-US"/>
        </w:rPr>
      </w:pPr>
      <w:r w:rsidRPr="00C008E0">
        <w:rPr>
          <w:rFonts w:ascii="Verdana" w:eastAsia="Times New Roman" w:hAnsi="Verdana" w:cs="Times New Roman"/>
          <w:b/>
          <w:sz w:val="24"/>
          <w:szCs w:val="24"/>
          <w:shd w:val="clear" w:color="auto" w:fill="FFFFFF"/>
          <w:lang w:val="en-US"/>
        </w:rPr>
        <w:t xml:space="preserve">Nik Taylor </w:t>
      </w:r>
      <w:r w:rsidRPr="00C008E0">
        <w:rPr>
          <w:rFonts w:ascii="Verdana" w:eastAsia="Times New Roman" w:hAnsi="Verdana" w:cs="Times New Roman"/>
          <w:sz w:val="24"/>
          <w:szCs w:val="24"/>
          <w:shd w:val="clear" w:color="auto" w:fill="FFFFFF"/>
          <w:lang w:val="en-US"/>
        </w:rPr>
        <w:t>is an Associate Professor in Sociology at Flinders University has been researching human-animal relations for over 15 years. She is an award winning author who has published 6 books and over 50 journal articles and book chapters on the human-pet bond; treatment of animals and animal welfare; links between human aggression and animal cruelty; slaughterhouses; meat-eating, and, animal shelter work.</w:t>
      </w:r>
    </w:p>
    <w:p w14:paraId="638C4AA7" w14:textId="77777777" w:rsidR="00C008E0" w:rsidRPr="00C008E0" w:rsidRDefault="00C008E0" w:rsidP="00BE7948">
      <w:pPr>
        <w:spacing w:after="0" w:line="360" w:lineRule="auto"/>
        <w:rPr>
          <w:rFonts w:ascii="Verdana" w:eastAsia="Times New Roman" w:hAnsi="Verdana" w:cs="Arial"/>
          <w:b/>
          <w:sz w:val="24"/>
          <w:szCs w:val="24"/>
          <w:shd w:val="clear" w:color="auto" w:fill="FFFFFF"/>
          <w:lang w:val="en-US"/>
        </w:rPr>
      </w:pPr>
    </w:p>
    <w:p w14:paraId="74E14700" w14:textId="1818D8FD" w:rsidR="00886B14" w:rsidRPr="00C008E0" w:rsidRDefault="00886B14" w:rsidP="00BE7948">
      <w:pPr>
        <w:spacing w:after="0" w:line="360" w:lineRule="auto"/>
        <w:rPr>
          <w:rFonts w:ascii="Verdana" w:eastAsia="Times New Roman" w:hAnsi="Verdana" w:cs="Times New Roman"/>
          <w:sz w:val="24"/>
          <w:szCs w:val="24"/>
          <w:lang w:val="en-US"/>
        </w:rPr>
      </w:pPr>
      <w:r w:rsidRPr="00C008E0">
        <w:rPr>
          <w:rFonts w:ascii="Verdana" w:eastAsia="Times New Roman" w:hAnsi="Verdana" w:cs="Arial"/>
          <w:b/>
          <w:sz w:val="24"/>
          <w:szCs w:val="24"/>
          <w:shd w:val="clear" w:color="auto" w:fill="FFFFFF"/>
          <w:lang w:val="en-US"/>
        </w:rPr>
        <w:t>Tania Signal</w:t>
      </w:r>
      <w:r w:rsidRPr="00C008E0">
        <w:rPr>
          <w:rFonts w:ascii="Verdana" w:eastAsia="Times New Roman" w:hAnsi="Verdana" w:cs="Arial"/>
          <w:sz w:val="24"/>
          <w:szCs w:val="24"/>
          <w:shd w:val="clear" w:color="auto" w:fill="FFFFFF"/>
          <w:lang w:val="en-US"/>
        </w:rPr>
        <w:t xml:space="preserve"> is an Associate Professor </w:t>
      </w:r>
      <w:r w:rsidR="00C008E0" w:rsidRPr="00C008E0">
        <w:rPr>
          <w:rFonts w:ascii="Verdana" w:eastAsia="Times New Roman" w:hAnsi="Verdana" w:cs="Arial"/>
          <w:sz w:val="24"/>
          <w:szCs w:val="24"/>
          <w:shd w:val="clear" w:color="auto" w:fill="FFFFFF"/>
          <w:lang w:val="en-US"/>
        </w:rPr>
        <w:t xml:space="preserve">in Psychology </w:t>
      </w:r>
      <w:r w:rsidRPr="00C008E0">
        <w:rPr>
          <w:rFonts w:ascii="Verdana" w:eastAsia="Times New Roman" w:hAnsi="Verdana" w:cs="Arial"/>
          <w:sz w:val="24"/>
          <w:szCs w:val="24"/>
          <w:shd w:val="clear" w:color="auto" w:fill="FFFFFF"/>
          <w:lang w:val="en-US"/>
        </w:rPr>
        <w:t>at Central Queensland University. For the past 12 years</w:t>
      </w:r>
      <w:r w:rsidR="00C008E0" w:rsidRPr="00C008E0">
        <w:rPr>
          <w:rFonts w:ascii="Verdana" w:eastAsia="Times New Roman" w:hAnsi="Verdana" w:cs="Arial"/>
          <w:sz w:val="24"/>
          <w:szCs w:val="24"/>
          <w:shd w:val="clear" w:color="auto" w:fill="FFFFFF"/>
          <w:lang w:val="en-US"/>
        </w:rPr>
        <w:t xml:space="preserve"> she has been</w:t>
      </w:r>
      <w:r w:rsidRPr="00C008E0">
        <w:rPr>
          <w:rFonts w:ascii="Verdana" w:eastAsia="Times New Roman" w:hAnsi="Verdana" w:cs="Arial"/>
          <w:sz w:val="24"/>
          <w:szCs w:val="24"/>
          <w:shd w:val="clear" w:color="auto" w:fill="FFFFFF"/>
          <w:lang w:val="en-US"/>
        </w:rPr>
        <w:t xml:space="preserve"> investigating Human-Animal Interaction, covering topics such as potential links between personality factors (especially empathy), interpersonal violence and the treatment of animals through to community attitudes regarding farm animal welfare and suitable penalties for individuals convicted of animal cruelty offenses.</w:t>
      </w:r>
    </w:p>
    <w:p w14:paraId="73BA2A30" w14:textId="77777777" w:rsidR="00886B14" w:rsidRPr="00330096" w:rsidRDefault="00886B14" w:rsidP="00BE7948">
      <w:pPr>
        <w:spacing w:line="360" w:lineRule="auto"/>
        <w:rPr>
          <w:rFonts w:ascii="Verdana" w:hAnsi="Verdana" w:cs="Arial"/>
          <w:sz w:val="24"/>
          <w:szCs w:val="24"/>
        </w:rPr>
      </w:pPr>
    </w:p>
    <w:sectPr w:rsidR="00886B14" w:rsidRPr="00330096" w:rsidSect="00AF371B">
      <w:pgSz w:w="11900" w:h="16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altName w:val="Arial"/>
    <w:panose1 w:val="020B0604020202020204"/>
    <w:charset w:val="00"/>
    <w:family w:val="auto"/>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D4F"/>
    <w:rsid w:val="001F58C0"/>
    <w:rsid w:val="00330096"/>
    <w:rsid w:val="00330D4F"/>
    <w:rsid w:val="003F10C9"/>
    <w:rsid w:val="003F1F1B"/>
    <w:rsid w:val="004E6880"/>
    <w:rsid w:val="00501838"/>
    <w:rsid w:val="006169EB"/>
    <w:rsid w:val="006C607E"/>
    <w:rsid w:val="00714C38"/>
    <w:rsid w:val="00831D72"/>
    <w:rsid w:val="00832BC5"/>
    <w:rsid w:val="00886B14"/>
    <w:rsid w:val="00956FFD"/>
    <w:rsid w:val="00A1468F"/>
    <w:rsid w:val="00AE4718"/>
    <w:rsid w:val="00AF371B"/>
    <w:rsid w:val="00BE7948"/>
    <w:rsid w:val="00C008E0"/>
    <w:rsid w:val="00CA069F"/>
    <w:rsid w:val="00CC7692"/>
    <w:rsid w:val="00D8191A"/>
    <w:rsid w:val="00EA2E7C"/>
    <w:rsid w:val="00EA6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6A20C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D4F"/>
    <w:pPr>
      <w:spacing w:after="160" w:line="259" w:lineRule="auto"/>
    </w:pPr>
    <w:rPr>
      <w:rFonts w:eastAsiaTheme="minorHAnsi"/>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692"/>
    <w:rPr>
      <w:color w:val="0000FF" w:themeColor="hyperlink"/>
      <w:u w:val="single"/>
    </w:rPr>
  </w:style>
  <w:style w:type="character" w:styleId="FollowedHyperlink">
    <w:name w:val="FollowedHyperlink"/>
    <w:basedOn w:val="DefaultParagraphFont"/>
    <w:uiPriority w:val="99"/>
    <w:semiHidden/>
    <w:unhideWhenUsed/>
    <w:rsid w:val="00BE794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D4F"/>
    <w:pPr>
      <w:spacing w:after="160" w:line="259" w:lineRule="auto"/>
    </w:pPr>
    <w:rPr>
      <w:rFonts w:eastAsiaTheme="minorHAnsi"/>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692"/>
    <w:rPr>
      <w:color w:val="0000FF" w:themeColor="hyperlink"/>
      <w:u w:val="single"/>
    </w:rPr>
  </w:style>
  <w:style w:type="character" w:styleId="FollowedHyperlink">
    <w:name w:val="FollowedHyperlink"/>
    <w:basedOn w:val="DefaultParagraphFont"/>
    <w:uiPriority w:val="99"/>
    <w:semiHidden/>
    <w:unhideWhenUsed/>
    <w:rsid w:val="00BE79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76593">
      <w:bodyDiv w:val="1"/>
      <w:marLeft w:val="0"/>
      <w:marRight w:val="0"/>
      <w:marTop w:val="0"/>
      <w:marBottom w:val="0"/>
      <w:divBdr>
        <w:top w:val="none" w:sz="0" w:space="0" w:color="auto"/>
        <w:left w:val="none" w:sz="0" w:space="0" w:color="auto"/>
        <w:bottom w:val="none" w:sz="0" w:space="0" w:color="auto"/>
        <w:right w:val="none" w:sz="0" w:space="0" w:color="auto"/>
      </w:divBdr>
    </w:div>
    <w:div w:id="18319463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h.fraser@flinders.edu.ua" TargetMode="External"/><Relationship Id="rId6" Type="http://schemas.openxmlformats.org/officeDocument/2006/relationships/hyperlink" Target="mailto:nik.taylor@flinders.edu.au" TargetMode="External"/><Relationship Id="rId7" Type="http://schemas.openxmlformats.org/officeDocument/2006/relationships/hyperlink" Target="mailto:t.signal@cqu.edu.au" TargetMode="External"/><Relationship Id="rId8" Type="http://schemas.openxmlformats.org/officeDocument/2006/relationships/hyperlink" Target="https://animalsinsocietygroup.wordpress.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390</Words>
  <Characters>2228</Characters>
  <Application>Microsoft Macintosh Word</Application>
  <DocSecurity>0</DocSecurity>
  <Lines>18</Lines>
  <Paragraphs>5</Paragraphs>
  <ScaleCrop>false</ScaleCrop>
  <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Flinders</dc:creator>
  <cp:keywords/>
  <dc:description/>
  <cp:lastModifiedBy>Flinders</cp:lastModifiedBy>
  <cp:revision>10</cp:revision>
  <dcterms:created xsi:type="dcterms:W3CDTF">2017-04-10T09:18:00Z</dcterms:created>
  <dcterms:modified xsi:type="dcterms:W3CDTF">2017-06-07T01:48:00Z</dcterms:modified>
</cp:coreProperties>
</file>